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E6" w:rsidRPr="00637BE6" w:rsidRDefault="00637BE6" w:rsidP="00637BE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37BE6">
        <w:rPr>
          <w:rFonts w:ascii="Times New Roman" w:hAnsi="Times New Roman"/>
          <w:b/>
          <w:i/>
          <w:sz w:val="36"/>
          <w:szCs w:val="36"/>
        </w:rPr>
        <w:t>Консультация для родителей</w:t>
      </w:r>
    </w:p>
    <w:p w:rsidR="00637BE6" w:rsidRPr="00637BE6" w:rsidRDefault="00637BE6" w:rsidP="00637BE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37BE6" w:rsidRPr="00911AA0" w:rsidRDefault="00637BE6" w:rsidP="00637BE6">
      <w:pPr>
        <w:jc w:val="center"/>
        <w:rPr>
          <w:rFonts w:ascii="Times New Roman" w:hAnsi="Times New Roman"/>
          <w:b/>
          <w:sz w:val="28"/>
          <w:szCs w:val="28"/>
        </w:rPr>
      </w:pPr>
      <w:r w:rsidRPr="00637BE6">
        <w:rPr>
          <w:rFonts w:ascii="Times New Roman" w:hAnsi="Times New Roman"/>
          <w:b/>
          <w:i/>
          <w:sz w:val="36"/>
          <w:szCs w:val="36"/>
        </w:rPr>
        <w:t>Развитие слухового внимания и восприятия у детей с нарушениями речи</w:t>
      </w:r>
    </w:p>
    <w:p w:rsidR="00637BE6" w:rsidRPr="00637BE6" w:rsidRDefault="00637BE6" w:rsidP="00637BE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637BE6">
        <w:rPr>
          <w:rFonts w:ascii="Times New Roman" w:hAnsi="Times New Roman"/>
          <w:sz w:val="28"/>
          <w:szCs w:val="28"/>
        </w:rPr>
        <w:t xml:space="preserve">Различение звуков речи - </w:t>
      </w:r>
      <w:r w:rsidRPr="00637BE6">
        <w:rPr>
          <w:rFonts w:ascii="Times New Roman" w:hAnsi="Times New Roman"/>
          <w:b/>
          <w:sz w:val="28"/>
          <w:szCs w:val="28"/>
        </w:rPr>
        <w:t xml:space="preserve">фонематический слух - </w:t>
      </w:r>
      <w:r w:rsidRPr="00637BE6">
        <w:rPr>
          <w:rFonts w:ascii="Times New Roman" w:hAnsi="Times New Roman"/>
          <w:sz w:val="28"/>
          <w:szCs w:val="28"/>
        </w:rPr>
        <w:t xml:space="preserve">является основой для понимания смысла сказанного. При </w:t>
      </w:r>
      <w:proofErr w:type="spellStart"/>
      <w:r w:rsidRPr="00637BE6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637B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37BE6">
        <w:rPr>
          <w:rFonts w:ascii="Times New Roman" w:hAnsi="Times New Roman"/>
          <w:sz w:val="28"/>
          <w:szCs w:val="28"/>
        </w:rPr>
        <w:t>речевого</w:t>
      </w:r>
      <w:proofErr w:type="gramEnd"/>
      <w:r w:rsidRPr="00637B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37BE6">
        <w:rPr>
          <w:rFonts w:ascii="Times New Roman" w:hAnsi="Times New Roman"/>
          <w:sz w:val="28"/>
          <w:szCs w:val="28"/>
        </w:rPr>
        <w:t>звукоразличения</w:t>
      </w:r>
      <w:proofErr w:type="spellEnd"/>
      <w:r w:rsidRPr="00637BE6">
        <w:rPr>
          <w:rFonts w:ascii="Times New Roman" w:hAnsi="Times New Roman"/>
          <w:sz w:val="28"/>
          <w:szCs w:val="28"/>
        </w:rPr>
        <w:t xml:space="preserve"> ребенок воспринимает (запоминает,  повторяет, пишет) не то, что ему сказали, а то, что он услышал - что-то точно, а что-то очень приблизительно.  «Игла» превращается </w:t>
      </w:r>
      <w:proofErr w:type="gramStart"/>
      <w:r w:rsidRPr="00637BE6">
        <w:rPr>
          <w:rFonts w:ascii="Times New Roman" w:hAnsi="Times New Roman"/>
          <w:sz w:val="28"/>
          <w:szCs w:val="28"/>
        </w:rPr>
        <w:t>в</w:t>
      </w:r>
      <w:proofErr w:type="gramEnd"/>
      <w:r w:rsidRPr="00637BE6">
        <w:rPr>
          <w:rFonts w:ascii="Times New Roman" w:hAnsi="Times New Roman"/>
          <w:sz w:val="28"/>
          <w:szCs w:val="28"/>
        </w:rPr>
        <w:t xml:space="preserve"> «мглу», «лес» в «лист» или в «лису», «Мишина машина» в «мыши на машине». Ребенок как будто становится немного иностранцем.</w:t>
      </w:r>
    </w:p>
    <w:p w:rsidR="00637BE6" w:rsidRPr="00637BE6" w:rsidRDefault="00637BE6" w:rsidP="00637BE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637BE6">
        <w:rPr>
          <w:rFonts w:ascii="Times New Roman" w:hAnsi="Times New Roman"/>
          <w:sz w:val="28"/>
          <w:szCs w:val="28"/>
        </w:rPr>
        <w:t xml:space="preserve">Формирование речевого восприятия </w:t>
      </w:r>
      <w:r w:rsidRPr="00637BE6">
        <w:rPr>
          <w:rFonts w:ascii="Times New Roman" w:hAnsi="Times New Roman"/>
          <w:b/>
          <w:sz w:val="28"/>
          <w:szCs w:val="28"/>
        </w:rPr>
        <w:t xml:space="preserve">начинается с узнавания природных, бытовых и музыкальных шумов, голосов животных и людей. </w:t>
      </w:r>
      <w:r w:rsidRPr="00637BE6">
        <w:rPr>
          <w:rFonts w:ascii="Times New Roman" w:hAnsi="Times New Roman"/>
          <w:sz w:val="28"/>
          <w:szCs w:val="28"/>
        </w:rPr>
        <w:t xml:space="preserve"> При этом различение неречевых звуков должно обязательно сопровождаться развитием чувства ритма. Чтобы образ предмета, издающего звук, был более полным и ребенок мог догадаться о нем по ситуации, предмет этот нужно рассматривать,  если возможно трогать, брать в руки.  С другой стороны так же полезно  выполнять упражнения с закрытыми глазами,  анализировать звуки только на слух, без опоры на зрение.        </w:t>
      </w:r>
    </w:p>
    <w:p w:rsidR="00637BE6" w:rsidRPr="00637BE6" w:rsidRDefault="00637BE6" w:rsidP="00637BE6">
      <w:pPr>
        <w:pStyle w:val="msonormalbullet2gif"/>
        <w:contextualSpacing/>
        <w:jc w:val="both"/>
        <w:rPr>
          <w:sz w:val="28"/>
          <w:szCs w:val="28"/>
        </w:rPr>
      </w:pPr>
      <w:r w:rsidRPr="00637BE6">
        <w:rPr>
          <w:b/>
          <w:sz w:val="28"/>
          <w:szCs w:val="28"/>
        </w:rPr>
        <w:t>Упражнение  «Чудо - звуки»</w:t>
      </w:r>
    </w:p>
    <w:p w:rsidR="00637BE6" w:rsidRPr="00637BE6" w:rsidRDefault="00637BE6" w:rsidP="00637BE6">
      <w:pPr>
        <w:pStyle w:val="msonormalbullet2gif"/>
        <w:ind w:firstLine="708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 xml:space="preserve">Прослушайте с ребенком  аудиозаписи природных звуков – шум дождя, журчание ручья, морской прибой, весенняя капель, шум леса  в ветреный день, пение птиц, голоса животных. Обсудите </w:t>
      </w:r>
      <w:proofErr w:type="gramStart"/>
      <w:r w:rsidRPr="00637BE6">
        <w:rPr>
          <w:sz w:val="28"/>
          <w:szCs w:val="28"/>
        </w:rPr>
        <w:t>услышанные</w:t>
      </w:r>
      <w:proofErr w:type="gramEnd"/>
      <w:r w:rsidRPr="00637BE6">
        <w:rPr>
          <w:sz w:val="28"/>
          <w:szCs w:val="28"/>
        </w:rPr>
        <w:t xml:space="preserve"> звуки–какие звуки похожи, чем звуки различаются,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- сходных по звучанию. Эти же звуки слушайте на прогулке – зимой – скрип снега под ногами, звон сосулек, тишину морозного утра. Весной - капель, журчание ручья, щебетанье птиц, шум ветра. Осенью можно </w:t>
      </w:r>
      <w:proofErr w:type="gramStart"/>
      <w:r w:rsidRPr="00637BE6">
        <w:rPr>
          <w:sz w:val="28"/>
          <w:szCs w:val="28"/>
        </w:rPr>
        <w:t>услышать</w:t>
      </w:r>
      <w:proofErr w:type="gramEnd"/>
      <w:r w:rsidRPr="00637BE6">
        <w:rPr>
          <w:sz w:val="28"/>
          <w:szCs w:val="28"/>
        </w:rPr>
        <w:t xml:space="preserve"> как шуршат листья, шум дождя. Летом стрекочут кузнечики, жужжат жуки, пчелы, назойливо звенят комары. В городе постоянный шумовой фон: машины,  поезда, трамваи, голоса людей. А еще запахи. Про них тоже не забывайте - это     опоры вашего малыша в жизни.</w:t>
      </w:r>
    </w:p>
    <w:p w:rsidR="00637BE6" w:rsidRPr="00637BE6" w:rsidRDefault="00637BE6" w:rsidP="00637BE6">
      <w:pPr>
        <w:jc w:val="both"/>
        <w:rPr>
          <w:rFonts w:ascii="Times New Roman" w:hAnsi="Times New Roman"/>
          <w:b/>
          <w:sz w:val="28"/>
          <w:szCs w:val="28"/>
        </w:rPr>
      </w:pPr>
      <w:r w:rsidRPr="00637BE6">
        <w:rPr>
          <w:rFonts w:ascii="Times New Roman" w:hAnsi="Times New Roman"/>
          <w:b/>
          <w:sz w:val="28"/>
          <w:szCs w:val="28"/>
        </w:rPr>
        <w:t xml:space="preserve"> Упражнение «Слушай, пробуй, как звучит».</w:t>
      </w:r>
    </w:p>
    <w:p w:rsidR="00637BE6" w:rsidRPr="00637BE6" w:rsidRDefault="00637BE6" w:rsidP="00637B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37BE6">
        <w:rPr>
          <w:rFonts w:ascii="Times New Roman" w:hAnsi="Times New Roman"/>
          <w:sz w:val="28"/>
          <w:szCs w:val="28"/>
        </w:rPr>
        <w:t>Исследуйте звуковую природу любых предметов и материалов,  оказавшихся под рукой. Изменяйте громкость, темп  звучания. Можно стучать, топать, бросать, переливать, рвать, хлопать.</w:t>
      </w:r>
    </w:p>
    <w:p w:rsidR="00D9563E" w:rsidRDefault="00637BE6" w:rsidP="00D9563E">
      <w:pPr>
        <w:pStyle w:val="msonormalbullet1gif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«Угадай, что звучало»</w:t>
      </w:r>
    </w:p>
    <w:p w:rsidR="00637BE6" w:rsidRPr="00637BE6" w:rsidRDefault="00637BE6" w:rsidP="00D9563E">
      <w:pPr>
        <w:pStyle w:val="msonormalbullet1gif"/>
        <w:ind w:firstLine="708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>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637BE6">
        <w:rPr>
          <w:sz w:val="28"/>
          <w:szCs w:val="28"/>
        </w:rPr>
        <w:t>ст  стр</w:t>
      </w:r>
      <w:proofErr w:type="gramEnd"/>
      <w:r w:rsidRPr="00637BE6">
        <w:rPr>
          <w:sz w:val="28"/>
          <w:szCs w:val="28"/>
        </w:rPr>
        <w:t>аниц и пр.  Ребенок должен научиться узнавать их звучание с открытыми и с закрытыми глазами, постепенно надо приучать его удерживать  в памяти «голоса»  всех  предметов, доводя их количество с 1-2 до 7-10.</w:t>
      </w:r>
    </w:p>
    <w:p w:rsid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</w:p>
    <w:p w:rsid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</w:p>
    <w:p w:rsid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</w:p>
    <w:p w:rsidR="00637BE6" w:rsidRPr="00637BE6" w:rsidRDefault="00637BE6" w:rsidP="00637BE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637BE6">
        <w:rPr>
          <w:rFonts w:ascii="Times New Roman" w:hAnsi="Times New Roman"/>
          <w:b/>
          <w:i/>
          <w:sz w:val="36"/>
          <w:szCs w:val="36"/>
        </w:rPr>
        <w:lastRenderedPageBreak/>
        <w:t>Консультация для родителей</w:t>
      </w:r>
    </w:p>
    <w:p w:rsidR="00637BE6" w:rsidRPr="00637BE6" w:rsidRDefault="00637BE6" w:rsidP="00637BE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37BE6" w:rsidRPr="00911AA0" w:rsidRDefault="00637BE6" w:rsidP="00637BE6">
      <w:pPr>
        <w:jc w:val="center"/>
        <w:rPr>
          <w:rFonts w:ascii="Times New Roman" w:hAnsi="Times New Roman"/>
          <w:b/>
          <w:sz w:val="28"/>
          <w:szCs w:val="28"/>
        </w:rPr>
      </w:pPr>
      <w:r w:rsidRPr="00637BE6">
        <w:rPr>
          <w:rFonts w:ascii="Times New Roman" w:hAnsi="Times New Roman"/>
          <w:b/>
          <w:i/>
          <w:sz w:val="36"/>
          <w:szCs w:val="36"/>
        </w:rPr>
        <w:t>Развитие слухового внимания и восприятия у детей с нарушениями речи</w:t>
      </w:r>
    </w:p>
    <w:p w:rsid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</w:p>
    <w:p w:rsidR="00D9563E" w:rsidRP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«Шумящие коробочки»</w:t>
      </w:r>
    </w:p>
    <w:p w:rsidR="00637BE6" w:rsidRDefault="00637BE6" w:rsidP="00D9563E">
      <w:pPr>
        <w:pStyle w:val="msonormalbullet2gif"/>
        <w:ind w:firstLine="708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 xml:space="preserve">Нужно взять два комплекта небольших коробочек – для себя и для ребёнка,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пуговицы. Вы берёте коробочку из своего набора, трясёте её, ребёнок, закрыв глаза, внимательно прислушивается к звучанию. Затем он берёт свои коробочки и ищет среди них </w:t>
      </w:r>
      <w:proofErr w:type="gramStart"/>
      <w:r w:rsidRPr="00637BE6">
        <w:rPr>
          <w:sz w:val="28"/>
          <w:szCs w:val="28"/>
        </w:rPr>
        <w:t>звучащую</w:t>
      </w:r>
      <w:proofErr w:type="gramEnd"/>
      <w:r w:rsidRPr="00637BE6">
        <w:rPr>
          <w:sz w:val="28"/>
          <w:szCs w:val="28"/>
        </w:rPr>
        <w:t xml:space="preserve"> аналогично. Игра продолжается до тех пор, пока не будут найдены все пары. Не забывайте меняться ролями и обязательно иногда ошибайтесь.</w:t>
      </w:r>
    </w:p>
    <w:p w:rsidR="00D9563E" w:rsidRPr="00637BE6" w:rsidRDefault="00D9563E" w:rsidP="00D9563E">
      <w:pPr>
        <w:pStyle w:val="msonormalbullet2gif"/>
        <w:ind w:firstLine="708"/>
        <w:contextualSpacing/>
        <w:jc w:val="both"/>
        <w:rPr>
          <w:sz w:val="28"/>
          <w:szCs w:val="28"/>
        </w:rPr>
      </w:pPr>
    </w:p>
    <w:p w:rsidR="00D9563E" w:rsidRP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«Что как звучит»</w:t>
      </w:r>
    </w:p>
    <w:p w:rsidR="00637BE6" w:rsidRPr="00637BE6" w:rsidRDefault="00637BE6" w:rsidP="00D9563E">
      <w:pPr>
        <w:pStyle w:val="msonormalbullet2gif"/>
        <w:ind w:firstLine="708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>Сделайте с ребёнком волшебную палочку, постучите палочкой по любым предметам, находящимся в доме, Пусть все предметы в Вашем доме зазвучат, Прислушайтесь к этим звукам, пусть ребёнок запомнит что, как звучит и находит предметы, которые звучали, по Вашей просьбе: «скажи, покажи, проверь, что звучало», «что звучало вначале, а что потом». Дайте палочку ребёнку, пусть он «озвучит» всё, что попадётся ему под руку, теперь Ваша очередь отгадывать и ошибаться. Не забудьте взять с собой волшебную палочку на прогулку.</w:t>
      </w:r>
    </w:p>
    <w:p w:rsidR="00D9563E" w:rsidRDefault="00D9563E" w:rsidP="00637BE6">
      <w:pPr>
        <w:pStyle w:val="msonormalbullet2gif"/>
        <w:contextualSpacing/>
        <w:jc w:val="both"/>
        <w:rPr>
          <w:b/>
          <w:sz w:val="28"/>
          <w:szCs w:val="28"/>
        </w:rPr>
      </w:pPr>
    </w:p>
    <w:p w:rsidR="00D9563E" w:rsidRPr="00637BE6" w:rsidRDefault="00637BE6" w:rsidP="00637BE6">
      <w:pPr>
        <w:pStyle w:val="msonormalbullet2gif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 Где позвонили?»</w:t>
      </w:r>
    </w:p>
    <w:p w:rsidR="00637BE6" w:rsidRPr="00637BE6" w:rsidRDefault="00637BE6" w:rsidP="00D9563E">
      <w:pPr>
        <w:pStyle w:val="msonormalbullet2gif"/>
        <w:ind w:firstLine="708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>Для этой игры нужен колокольчик или другой звучащий предмет. Ребёнок закрывает глаза, вы встаёте в стороне от него и тихо звоните. Ребёнок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вопрос, где звени</w:t>
      </w:r>
      <w:proofErr w:type="gramStart"/>
      <w:r w:rsidRPr="00637BE6">
        <w:rPr>
          <w:sz w:val="28"/>
          <w:szCs w:val="28"/>
        </w:rPr>
        <w:t>т-</w:t>
      </w:r>
      <w:proofErr w:type="gramEnd"/>
      <w:r w:rsidRPr="00637BE6">
        <w:rPr>
          <w:sz w:val="28"/>
          <w:szCs w:val="28"/>
        </w:rPr>
        <w:t xml:space="preserve"> слева, спереди, сверху, справа. Более сложный и весёлый вариант – « жмурки». Ребёнок в роли водящего.</w:t>
      </w:r>
    </w:p>
    <w:p w:rsidR="00D9563E" w:rsidRDefault="00D9563E" w:rsidP="00D9563E">
      <w:pPr>
        <w:pStyle w:val="msonormalbullet2gif"/>
        <w:ind w:firstLine="708"/>
        <w:contextualSpacing/>
        <w:jc w:val="both"/>
        <w:rPr>
          <w:b/>
          <w:sz w:val="28"/>
          <w:szCs w:val="28"/>
        </w:rPr>
      </w:pPr>
    </w:p>
    <w:p w:rsidR="00D9563E" w:rsidRPr="00637BE6" w:rsidRDefault="00637BE6" w:rsidP="00D9563E">
      <w:pPr>
        <w:pStyle w:val="msonormalbullet2gif"/>
        <w:ind w:firstLine="708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</w:t>
      </w:r>
      <w:proofErr w:type="gramStart"/>
      <w:r w:rsidRPr="00637BE6">
        <w:rPr>
          <w:b/>
          <w:sz w:val="28"/>
          <w:szCs w:val="28"/>
        </w:rPr>
        <w:t>Громко-тихо</w:t>
      </w:r>
      <w:proofErr w:type="gramEnd"/>
      <w:r w:rsidRPr="00637BE6">
        <w:rPr>
          <w:b/>
          <w:sz w:val="28"/>
          <w:szCs w:val="28"/>
        </w:rPr>
        <w:t>»</w:t>
      </w:r>
    </w:p>
    <w:p w:rsidR="00637BE6" w:rsidRPr="00637BE6" w:rsidRDefault="00637BE6" w:rsidP="00637BE6">
      <w:pPr>
        <w:pStyle w:val="msonormalbullet2gif"/>
        <w:contextualSpacing/>
        <w:jc w:val="both"/>
        <w:rPr>
          <w:sz w:val="28"/>
          <w:szCs w:val="28"/>
        </w:rPr>
      </w:pPr>
      <w:r w:rsidRPr="00637BE6">
        <w:rPr>
          <w:sz w:val="28"/>
          <w:szCs w:val="28"/>
        </w:rPr>
        <w:t>Попросите ребёнка произнести гласный звук, слог или слово громко, потом – тихо, протяжно, потом отрывисто, высоким голосом – низким. Вариант игры: придумайте или вспомните каких-то сказочных персонажей. Договоритесь, кто из них как говорит, а потом разыгрывайте небольшие диалоги, узнавайте ваших героев по голосу. Меняйтесь ролями.</w:t>
      </w:r>
    </w:p>
    <w:p w:rsidR="00637BE6" w:rsidRPr="00637BE6" w:rsidRDefault="00637BE6" w:rsidP="00637BE6">
      <w:pPr>
        <w:pStyle w:val="msonormalbullet2gif"/>
        <w:ind w:left="1080"/>
        <w:contextualSpacing/>
        <w:jc w:val="both"/>
        <w:rPr>
          <w:sz w:val="28"/>
          <w:szCs w:val="28"/>
        </w:rPr>
      </w:pPr>
    </w:p>
    <w:p w:rsidR="00637BE6" w:rsidRPr="00637BE6" w:rsidRDefault="00637BE6" w:rsidP="00D9563E">
      <w:pPr>
        <w:pStyle w:val="msonormalbullet2gif"/>
        <w:ind w:firstLine="708"/>
        <w:contextualSpacing/>
        <w:jc w:val="both"/>
        <w:rPr>
          <w:b/>
          <w:sz w:val="28"/>
          <w:szCs w:val="28"/>
        </w:rPr>
      </w:pPr>
      <w:r w:rsidRPr="00637BE6">
        <w:rPr>
          <w:b/>
          <w:sz w:val="28"/>
          <w:szCs w:val="28"/>
        </w:rPr>
        <w:t>Упражнение «Узнай свой голос»</w:t>
      </w:r>
    </w:p>
    <w:p w:rsidR="0065419D" w:rsidRDefault="00637BE6" w:rsidP="00637BE6">
      <w:pPr>
        <w:pStyle w:val="msonormalbullet2gif"/>
        <w:contextualSpacing/>
        <w:jc w:val="both"/>
      </w:pPr>
      <w:r w:rsidRPr="00637BE6">
        <w:rPr>
          <w:sz w:val="28"/>
          <w:szCs w:val="28"/>
        </w:rPr>
        <w:t xml:space="preserve">Вам нужно записать на </w:t>
      </w:r>
      <w:r w:rsidR="00D9563E">
        <w:rPr>
          <w:sz w:val="28"/>
          <w:szCs w:val="28"/>
        </w:rPr>
        <w:t>диктофон</w:t>
      </w:r>
      <w:r w:rsidRPr="00637BE6">
        <w:rPr>
          <w:sz w:val="28"/>
          <w:szCs w:val="28"/>
        </w:rPr>
        <w:t xml:space="preserve"> голоса знакомых, родных, обязательно свой голос и голос ребёнка. Прослушайте </w:t>
      </w:r>
      <w:r w:rsidR="00D9563E">
        <w:rPr>
          <w:sz w:val="28"/>
          <w:szCs w:val="28"/>
        </w:rPr>
        <w:t>запись</w:t>
      </w:r>
      <w:r w:rsidRPr="00637BE6">
        <w:rPr>
          <w:sz w:val="28"/>
          <w:szCs w:val="28"/>
        </w:rPr>
        <w:t xml:space="preserve"> вместе, важно, чтобы ребёнок узнавал свой голос и голоса близких людей. </w:t>
      </w:r>
    </w:p>
    <w:sectPr w:rsidR="0065419D" w:rsidSect="00637BE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7BE6"/>
    <w:rsid w:val="000E6E95"/>
    <w:rsid w:val="00117693"/>
    <w:rsid w:val="002E3163"/>
    <w:rsid w:val="00637BE6"/>
    <w:rsid w:val="0065419D"/>
    <w:rsid w:val="006A6FFE"/>
    <w:rsid w:val="00811512"/>
    <w:rsid w:val="00861483"/>
    <w:rsid w:val="00CA5CC8"/>
    <w:rsid w:val="00D9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BE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msonormalbullet2gif">
    <w:name w:val="msonormalbullet2.gif"/>
    <w:basedOn w:val="a"/>
    <w:rsid w:val="00637B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37B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723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2012-09-23T01:47:00Z</dcterms:created>
  <dcterms:modified xsi:type="dcterms:W3CDTF">2012-09-25T05:33:00Z</dcterms:modified>
</cp:coreProperties>
</file>